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C" w:rsidRPr="00413ADF" w:rsidRDefault="00B24196" w:rsidP="00B24196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13ADF">
        <w:rPr>
          <w:sz w:val="28"/>
          <w:szCs w:val="28"/>
          <w:u w:val="single"/>
        </w:rPr>
        <w:t>Hintlesham &amp; Chattisham 2019 Results</w:t>
      </w:r>
    </w:p>
    <w:p w:rsidR="00B24196" w:rsidRPr="00413ADF" w:rsidRDefault="00B24196" w:rsidP="00B24196">
      <w:pPr>
        <w:rPr>
          <w:sz w:val="28"/>
          <w:szCs w:val="28"/>
        </w:rPr>
      </w:pPr>
      <w:r w:rsidRPr="00413ADF">
        <w:rPr>
          <w:sz w:val="28"/>
          <w:szCs w:val="28"/>
        </w:rPr>
        <w:t>Year 6 Attainment 20</w:t>
      </w:r>
      <w:r w:rsidR="00413ADF">
        <w:rPr>
          <w:sz w:val="28"/>
          <w:szCs w:val="28"/>
        </w:rPr>
        <w:t>1</w:t>
      </w:r>
      <w:r w:rsidRPr="00413ADF">
        <w:rPr>
          <w:sz w:val="28"/>
          <w:szCs w:val="28"/>
        </w:rPr>
        <w:t>9</w:t>
      </w:r>
    </w:p>
    <w:p w:rsidR="00B24196" w:rsidRDefault="00B24196" w:rsidP="00B24196">
      <w:pPr>
        <w:rPr>
          <w:sz w:val="24"/>
          <w:szCs w:val="24"/>
        </w:rPr>
      </w:pPr>
      <w:r>
        <w:rPr>
          <w:sz w:val="24"/>
          <w:szCs w:val="24"/>
        </w:rPr>
        <w:t>At the end of Year 6 in 2019, there were 14 pupils. These pupils sat end of key stage assessments in reading; grammar, punctuation and spelling and maths. The pupils’ writing was assessed by the teacher. The number of pupils working at an age expected level were:</w:t>
      </w:r>
    </w:p>
    <w:p w:rsidR="00B24196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Subjects                                                                       School                                National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Reading</w:t>
      </w:r>
      <w:r w:rsidR="00243C99">
        <w:rPr>
          <w:sz w:val="24"/>
          <w:szCs w:val="24"/>
        </w:rPr>
        <w:t xml:space="preserve">                                                                             64%                                    73%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Writing (Teacher assessed)</w:t>
      </w:r>
      <w:r w:rsidR="00243C99">
        <w:rPr>
          <w:sz w:val="24"/>
          <w:szCs w:val="24"/>
        </w:rPr>
        <w:t xml:space="preserve">                                            93%                                   78%</w:t>
      </w:r>
    </w:p>
    <w:p w:rsidR="008C08E4" w:rsidRDefault="008C08E4" w:rsidP="008C08E4">
      <w:pPr>
        <w:rPr>
          <w:sz w:val="24"/>
          <w:szCs w:val="24"/>
        </w:rPr>
      </w:pPr>
      <w:r>
        <w:rPr>
          <w:sz w:val="24"/>
          <w:szCs w:val="24"/>
        </w:rPr>
        <w:t>Grammar, punctuation and spelling                            93%                                   78%</w:t>
      </w:r>
    </w:p>
    <w:p w:rsidR="008C08E4" w:rsidRDefault="008C08E4" w:rsidP="008C08E4">
      <w:pPr>
        <w:rPr>
          <w:sz w:val="24"/>
          <w:szCs w:val="24"/>
        </w:rPr>
      </w:pPr>
      <w:r>
        <w:rPr>
          <w:sz w:val="24"/>
          <w:szCs w:val="24"/>
        </w:rPr>
        <w:t>Maths                                                                                 86%                                   79%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Reading, maths and writing combined</w:t>
      </w:r>
      <w:r w:rsidR="00243C99">
        <w:rPr>
          <w:sz w:val="24"/>
          <w:szCs w:val="24"/>
        </w:rPr>
        <w:t xml:space="preserve">                        57%                                   65%</w:t>
      </w:r>
    </w:p>
    <w:p w:rsidR="00243C99" w:rsidRDefault="00243C99" w:rsidP="00B24196">
      <w:pPr>
        <w:rPr>
          <w:sz w:val="24"/>
          <w:szCs w:val="24"/>
        </w:rPr>
      </w:pPr>
    </w:p>
    <w:p w:rsidR="00413ADF" w:rsidRDefault="00413ADF" w:rsidP="00B24196">
      <w:pPr>
        <w:rPr>
          <w:sz w:val="28"/>
          <w:szCs w:val="28"/>
        </w:rPr>
      </w:pPr>
      <w:r w:rsidRPr="008C08E4">
        <w:rPr>
          <w:sz w:val="28"/>
          <w:szCs w:val="28"/>
        </w:rPr>
        <w:t>% Pupils Achieving Greater Depth</w:t>
      </w:r>
    </w:p>
    <w:p w:rsidR="008C08E4" w:rsidRPr="008C08E4" w:rsidRDefault="008C08E4" w:rsidP="00B24196">
      <w:pPr>
        <w:rPr>
          <w:sz w:val="24"/>
          <w:szCs w:val="24"/>
        </w:rPr>
      </w:pPr>
      <w:r>
        <w:rPr>
          <w:sz w:val="24"/>
          <w:szCs w:val="24"/>
        </w:rPr>
        <w:t>Subject                                                                         School                               National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Reading</w:t>
      </w:r>
      <w:r w:rsidR="008C08E4">
        <w:rPr>
          <w:sz w:val="24"/>
          <w:szCs w:val="24"/>
        </w:rPr>
        <w:t xml:space="preserve">                                                                          14%                                        27%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Writing</w:t>
      </w:r>
      <w:r w:rsidR="008C08E4">
        <w:rPr>
          <w:sz w:val="24"/>
          <w:szCs w:val="24"/>
        </w:rPr>
        <w:t xml:space="preserve">                                                                            21%                                       20%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GPS</w:t>
      </w:r>
      <w:r w:rsidR="008C08E4">
        <w:rPr>
          <w:sz w:val="24"/>
          <w:szCs w:val="24"/>
        </w:rPr>
        <w:t xml:space="preserve">                                                                                  36%                                        36%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Maths</w:t>
      </w:r>
      <w:r w:rsidR="008C08E4">
        <w:rPr>
          <w:sz w:val="24"/>
          <w:szCs w:val="24"/>
        </w:rPr>
        <w:t xml:space="preserve">                                                                              21%                                        27%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RWM</w:t>
      </w:r>
      <w:r w:rsidR="008C08E4">
        <w:rPr>
          <w:sz w:val="24"/>
          <w:szCs w:val="24"/>
        </w:rPr>
        <w:t xml:space="preserve">                                                                                14%                                        11%</w:t>
      </w:r>
    </w:p>
    <w:p w:rsidR="00413ADF" w:rsidRPr="00413ADF" w:rsidRDefault="00413ADF" w:rsidP="00B24196">
      <w:pPr>
        <w:rPr>
          <w:sz w:val="28"/>
          <w:szCs w:val="28"/>
        </w:rPr>
      </w:pPr>
      <w:r w:rsidRPr="00413ADF">
        <w:rPr>
          <w:sz w:val="28"/>
          <w:szCs w:val="28"/>
        </w:rPr>
        <w:t>Key Stage 2 Progress from Key Stage 1</w:t>
      </w:r>
    </w:p>
    <w:p w:rsidR="00413ADF" w:rsidRPr="00413ADF" w:rsidRDefault="00413ADF" w:rsidP="00B24196">
      <w:pPr>
        <w:rPr>
          <w:sz w:val="28"/>
          <w:szCs w:val="28"/>
        </w:rPr>
      </w:pPr>
      <w:r w:rsidRPr="00413ADF">
        <w:rPr>
          <w:sz w:val="28"/>
          <w:szCs w:val="28"/>
        </w:rPr>
        <w:t>(Expected progress = 0)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Subject                                                       School progress                         National Progress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Reading Progress</w:t>
      </w:r>
      <w:r w:rsidR="00E268B0">
        <w:rPr>
          <w:sz w:val="24"/>
          <w:szCs w:val="24"/>
        </w:rPr>
        <w:t xml:space="preserve">                                      -4.11</w:t>
      </w:r>
      <w:r w:rsidR="00243C99">
        <w:rPr>
          <w:sz w:val="24"/>
          <w:szCs w:val="24"/>
        </w:rPr>
        <w:t xml:space="preserve">                                                             0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Writing Progress</w:t>
      </w:r>
      <w:r w:rsidR="00E268B0">
        <w:rPr>
          <w:sz w:val="24"/>
          <w:szCs w:val="24"/>
        </w:rPr>
        <w:t xml:space="preserve">                            </w:t>
      </w:r>
      <w:r w:rsidR="008C08E4">
        <w:rPr>
          <w:sz w:val="24"/>
          <w:szCs w:val="24"/>
        </w:rPr>
        <w:t xml:space="preserve"> </w:t>
      </w:r>
      <w:r w:rsidR="00E268B0">
        <w:rPr>
          <w:sz w:val="24"/>
          <w:szCs w:val="24"/>
        </w:rPr>
        <w:t xml:space="preserve">            0.7</w:t>
      </w:r>
      <w:r w:rsidR="008C08E4">
        <w:rPr>
          <w:sz w:val="24"/>
          <w:szCs w:val="24"/>
        </w:rPr>
        <w:t>8</w:t>
      </w:r>
      <w:r w:rsidR="00243C99">
        <w:rPr>
          <w:sz w:val="24"/>
          <w:szCs w:val="24"/>
        </w:rPr>
        <w:t xml:space="preserve">                                                             0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Maths Progress</w:t>
      </w:r>
      <w:r w:rsidR="00E268B0">
        <w:rPr>
          <w:sz w:val="24"/>
          <w:szCs w:val="24"/>
        </w:rPr>
        <w:t xml:space="preserve">                                </w:t>
      </w:r>
      <w:r w:rsidR="008C08E4">
        <w:rPr>
          <w:sz w:val="24"/>
          <w:szCs w:val="24"/>
        </w:rPr>
        <w:t xml:space="preserve"> </w:t>
      </w:r>
      <w:r w:rsidR="00E268B0">
        <w:rPr>
          <w:sz w:val="24"/>
          <w:szCs w:val="24"/>
        </w:rPr>
        <w:t xml:space="preserve">          0.03</w:t>
      </w:r>
      <w:r w:rsidR="00243C99">
        <w:rPr>
          <w:sz w:val="24"/>
          <w:szCs w:val="24"/>
        </w:rPr>
        <w:t xml:space="preserve">                                                             0</w:t>
      </w:r>
    </w:p>
    <w:p w:rsidR="00BD134A" w:rsidRDefault="00BD134A" w:rsidP="00B24196">
      <w:pPr>
        <w:rPr>
          <w:sz w:val="24"/>
          <w:szCs w:val="24"/>
        </w:rPr>
      </w:pPr>
    </w:p>
    <w:p w:rsidR="00347384" w:rsidRDefault="00347384" w:rsidP="00B24196">
      <w:pPr>
        <w:rPr>
          <w:sz w:val="24"/>
          <w:szCs w:val="24"/>
        </w:rPr>
      </w:pPr>
    </w:p>
    <w:p w:rsidR="00347384" w:rsidRDefault="00347384" w:rsidP="00B24196">
      <w:pPr>
        <w:rPr>
          <w:sz w:val="24"/>
          <w:szCs w:val="24"/>
        </w:rPr>
      </w:pPr>
    </w:p>
    <w:p w:rsidR="00347384" w:rsidRDefault="00347384" w:rsidP="00B24196">
      <w:pPr>
        <w:rPr>
          <w:sz w:val="24"/>
          <w:szCs w:val="24"/>
        </w:rPr>
      </w:pPr>
    </w:p>
    <w:p w:rsidR="00347384" w:rsidRDefault="00347384" w:rsidP="00B24196">
      <w:pPr>
        <w:rPr>
          <w:sz w:val="24"/>
          <w:szCs w:val="24"/>
        </w:rPr>
      </w:pPr>
    </w:p>
    <w:p w:rsidR="00347384" w:rsidRPr="00B24196" w:rsidRDefault="00347384" w:rsidP="00B24196">
      <w:pPr>
        <w:rPr>
          <w:sz w:val="24"/>
          <w:szCs w:val="24"/>
        </w:rPr>
      </w:pPr>
    </w:p>
    <w:p w:rsidR="00B24196" w:rsidRPr="00413ADF" w:rsidRDefault="00B24196" w:rsidP="00B24196">
      <w:pPr>
        <w:rPr>
          <w:sz w:val="28"/>
          <w:szCs w:val="28"/>
        </w:rPr>
      </w:pPr>
      <w:r w:rsidRPr="00413ADF">
        <w:rPr>
          <w:sz w:val="28"/>
          <w:szCs w:val="28"/>
        </w:rPr>
        <w:t>Key Stage 1 Teacher Assessments 2019</w:t>
      </w:r>
    </w:p>
    <w:p w:rsidR="00B24196" w:rsidRDefault="00B24196" w:rsidP="00B24196">
      <w:pPr>
        <w:rPr>
          <w:sz w:val="24"/>
          <w:szCs w:val="24"/>
        </w:rPr>
      </w:pPr>
      <w:r>
        <w:rPr>
          <w:sz w:val="24"/>
          <w:szCs w:val="24"/>
        </w:rPr>
        <w:t>At the end of Year 2 in 2019, there were 14 pupils. The number of pupils assessed by the teacher as working at an age expected level were:</w:t>
      </w:r>
    </w:p>
    <w:p w:rsidR="00B24196" w:rsidRDefault="00B24196" w:rsidP="00B24196">
      <w:pPr>
        <w:rPr>
          <w:sz w:val="24"/>
          <w:szCs w:val="24"/>
        </w:rPr>
      </w:pPr>
    </w:p>
    <w:p w:rsidR="00B24196" w:rsidRDefault="008C08E4" w:rsidP="00B24196">
      <w:pPr>
        <w:rPr>
          <w:sz w:val="24"/>
          <w:szCs w:val="24"/>
        </w:rPr>
      </w:pPr>
      <w:r>
        <w:rPr>
          <w:sz w:val="24"/>
          <w:szCs w:val="24"/>
        </w:rPr>
        <w:t xml:space="preserve">Subject                      </w:t>
      </w:r>
      <w:r w:rsidR="00B24196">
        <w:rPr>
          <w:sz w:val="24"/>
          <w:szCs w:val="24"/>
        </w:rPr>
        <w:t>School % Expected Standard                          National % Expected Standard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Reading</w:t>
      </w:r>
      <w:r w:rsidR="008C08E4">
        <w:rPr>
          <w:sz w:val="24"/>
          <w:szCs w:val="24"/>
        </w:rPr>
        <w:t xml:space="preserve">                                         </w:t>
      </w:r>
      <w:r w:rsidR="00BD134A">
        <w:rPr>
          <w:sz w:val="24"/>
          <w:szCs w:val="24"/>
        </w:rPr>
        <w:t xml:space="preserve"> 71.4%                                  </w:t>
      </w:r>
      <w:r w:rsidR="008C08E4">
        <w:rPr>
          <w:sz w:val="24"/>
          <w:szCs w:val="24"/>
        </w:rPr>
        <w:t xml:space="preserve">                </w:t>
      </w:r>
      <w:r w:rsidR="00BD134A">
        <w:rPr>
          <w:sz w:val="24"/>
          <w:szCs w:val="24"/>
        </w:rPr>
        <w:t xml:space="preserve">               75%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Writing</w:t>
      </w:r>
      <w:r w:rsidR="008C08E4">
        <w:rPr>
          <w:sz w:val="24"/>
          <w:szCs w:val="24"/>
        </w:rPr>
        <w:t xml:space="preserve">                                          </w:t>
      </w:r>
      <w:r w:rsidR="00BD134A">
        <w:rPr>
          <w:sz w:val="24"/>
          <w:szCs w:val="24"/>
        </w:rPr>
        <w:t xml:space="preserve"> 71.4%                               </w:t>
      </w:r>
      <w:r w:rsidR="008C08E4">
        <w:rPr>
          <w:sz w:val="24"/>
          <w:szCs w:val="24"/>
        </w:rPr>
        <w:t xml:space="preserve">              </w:t>
      </w:r>
      <w:r w:rsidR="00BD134A">
        <w:rPr>
          <w:sz w:val="24"/>
          <w:szCs w:val="24"/>
        </w:rPr>
        <w:t xml:space="preserve">                    69%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Maths</w:t>
      </w:r>
      <w:r w:rsidR="008C08E4">
        <w:rPr>
          <w:sz w:val="24"/>
          <w:szCs w:val="24"/>
        </w:rPr>
        <w:t xml:space="preserve">                                            </w:t>
      </w:r>
      <w:r w:rsidR="00BD134A">
        <w:rPr>
          <w:sz w:val="24"/>
          <w:szCs w:val="24"/>
        </w:rPr>
        <w:t xml:space="preserve"> 64.3%                 </w:t>
      </w:r>
      <w:r w:rsidR="008C08E4">
        <w:rPr>
          <w:sz w:val="24"/>
          <w:szCs w:val="24"/>
        </w:rPr>
        <w:t xml:space="preserve">            </w:t>
      </w:r>
      <w:r w:rsidR="00BD134A">
        <w:rPr>
          <w:sz w:val="24"/>
          <w:szCs w:val="24"/>
        </w:rPr>
        <w:t xml:space="preserve">                                    76%</w:t>
      </w:r>
    </w:p>
    <w:p w:rsidR="00BD134A" w:rsidRDefault="00BD134A" w:rsidP="00B24196">
      <w:pPr>
        <w:rPr>
          <w:sz w:val="24"/>
          <w:szCs w:val="24"/>
        </w:rPr>
      </w:pPr>
      <w:r>
        <w:rPr>
          <w:sz w:val="24"/>
          <w:szCs w:val="24"/>
        </w:rPr>
        <w:t>Combined</w:t>
      </w:r>
      <w:r w:rsidR="008C08E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64.3%</w:t>
      </w:r>
    </w:p>
    <w:p w:rsidR="00BD134A" w:rsidRDefault="008C08E4" w:rsidP="00B24196">
      <w:pPr>
        <w:rPr>
          <w:sz w:val="28"/>
          <w:szCs w:val="28"/>
        </w:rPr>
      </w:pPr>
      <w:r>
        <w:rPr>
          <w:sz w:val="28"/>
          <w:szCs w:val="28"/>
        </w:rPr>
        <w:t>Phonics Screening over time</w:t>
      </w:r>
    </w:p>
    <w:p w:rsidR="008C08E4" w:rsidRDefault="008C08E4" w:rsidP="00B24196">
      <w:pPr>
        <w:rPr>
          <w:sz w:val="24"/>
          <w:szCs w:val="24"/>
        </w:rPr>
      </w:pPr>
      <w:r>
        <w:rPr>
          <w:sz w:val="24"/>
          <w:szCs w:val="24"/>
        </w:rPr>
        <w:t>Year Group                                         School                                                       National</w:t>
      </w:r>
    </w:p>
    <w:p w:rsidR="008C08E4" w:rsidRPr="008C08E4" w:rsidRDefault="008C08E4" w:rsidP="00B24196">
      <w:pPr>
        <w:rPr>
          <w:sz w:val="24"/>
          <w:szCs w:val="24"/>
        </w:rPr>
      </w:pPr>
      <w:r w:rsidRPr="008C08E4">
        <w:rPr>
          <w:sz w:val="24"/>
          <w:szCs w:val="24"/>
        </w:rPr>
        <w:t>Year 1</w:t>
      </w:r>
      <w:r>
        <w:rPr>
          <w:sz w:val="24"/>
          <w:szCs w:val="24"/>
        </w:rPr>
        <w:t xml:space="preserve">                                                      50%                                                             82%</w:t>
      </w:r>
    </w:p>
    <w:p w:rsidR="008C08E4" w:rsidRPr="008C08E4" w:rsidRDefault="008C08E4" w:rsidP="00B24196">
      <w:pPr>
        <w:rPr>
          <w:sz w:val="24"/>
          <w:szCs w:val="24"/>
        </w:rPr>
      </w:pPr>
      <w:r w:rsidRPr="008C08E4">
        <w:rPr>
          <w:sz w:val="24"/>
          <w:szCs w:val="24"/>
        </w:rPr>
        <w:t>Year 2</w:t>
      </w:r>
      <w:r>
        <w:rPr>
          <w:sz w:val="24"/>
          <w:szCs w:val="24"/>
        </w:rPr>
        <w:t xml:space="preserve">                                </w:t>
      </w:r>
      <w:r w:rsidR="0034738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="00347384">
        <w:rPr>
          <w:sz w:val="24"/>
          <w:szCs w:val="24"/>
        </w:rPr>
        <w:t xml:space="preserve">  85.7%                                                          92%</w:t>
      </w:r>
    </w:p>
    <w:p w:rsidR="00413ADF" w:rsidRDefault="00413ADF" w:rsidP="00B24196">
      <w:pPr>
        <w:rPr>
          <w:sz w:val="28"/>
          <w:szCs w:val="28"/>
        </w:rPr>
      </w:pPr>
      <w:r>
        <w:rPr>
          <w:sz w:val="28"/>
          <w:szCs w:val="28"/>
        </w:rPr>
        <w:t>Early Years Foundation Stage 2019</w:t>
      </w:r>
    </w:p>
    <w:p w:rsid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Good Level of Development (GLD)</w:t>
      </w:r>
    </w:p>
    <w:p w:rsidR="00413ADF" w:rsidRDefault="00BD134A" w:rsidP="00B24196">
      <w:pPr>
        <w:rPr>
          <w:sz w:val="24"/>
          <w:szCs w:val="24"/>
        </w:rPr>
      </w:pPr>
      <w:r>
        <w:rPr>
          <w:sz w:val="24"/>
          <w:szCs w:val="24"/>
        </w:rPr>
        <w:t>School GLD: 90%</w:t>
      </w:r>
      <w:r w:rsidR="00347384">
        <w:rPr>
          <w:sz w:val="24"/>
          <w:szCs w:val="24"/>
        </w:rPr>
        <w:t xml:space="preserve">                                   </w:t>
      </w:r>
    </w:p>
    <w:p w:rsidR="00BD134A" w:rsidRDefault="00BD134A" w:rsidP="00B24196">
      <w:pPr>
        <w:rPr>
          <w:sz w:val="24"/>
          <w:szCs w:val="24"/>
        </w:rPr>
      </w:pPr>
      <w:r>
        <w:rPr>
          <w:sz w:val="24"/>
          <w:szCs w:val="24"/>
        </w:rPr>
        <w:t>National GLD: 71.8%</w:t>
      </w:r>
    </w:p>
    <w:p w:rsidR="00BD134A" w:rsidRDefault="00BD134A" w:rsidP="00B24196">
      <w:pPr>
        <w:rPr>
          <w:sz w:val="24"/>
          <w:szCs w:val="24"/>
        </w:rPr>
      </w:pPr>
    </w:p>
    <w:p w:rsidR="00413ADF" w:rsidRDefault="00413ADF" w:rsidP="00B24196">
      <w:pPr>
        <w:rPr>
          <w:sz w:val="28"/>
          <w:szCs w:val="28"/>
        </w:rPr>
      </w:pPr>
      <w:r>
        <w:rPr>
          <w:sz w:val="28"/>
          <w:szCs w:val="28"/>
        </w:rPr>
        <w:t>Swimming</w:t>
      </w:r>
    </w:p>
    <w:p w:rsidR="00413ADF" w:rsidRPr="00413ADF" w:rsidRDefault="00413ADF" w:rsidP="00B24196">
      <w:pPr>
        <w:rPr>
          <w:sz w:val="24"/>
          <w:szCs w:val="24"/>
        </w:rPr>
      </w:pPr>
      <w:r>
        <w:rPr>
          <w:sz w:val="24"/>
          <w:szCs w:val="24"/>
        </w:rPr>
        <w:t>100% of children achieved 25m and 100% safety</w:t>
      </w:r>
    </w:p>
    <w:sectPr w:rsidR="00413ADF" w:rsidRPr="00413ADF" w:rsidSect="0034738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96" w:rsidRDefault="00B24196" w:rsidP="00B24196">
      <w:pPr>
        <w:spacing w:after="0" w:line="240" w:lineRule="auto"/>
      </w:pPr>
      <w:r>
        <w:separator/>
      </w:r>
    </w:p>
  </w:endnote>
  <w:endnote w:type="continuationSeparator" w:id="0">
    <w:p w:rsidR="00B24196" w:rsidRDefault="00B24196" w:rsidP="00B2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96" w:rsidRDefault="00B24196" w:rsidP="00B24196">
      <w:pPr>
        <w:spacing w:after="0" w:line="240" w:lineRule="auto"/>
      </w:pPr>
      <w:r>
        <w:separator/>
      </w:r>
    </w:p>
  </w:footnote>
  <w:footnote w:type="continuationSeparator" w:id="0">
    <w:p w:rsidR="00B24196" w:rsidRDefault="00B24196" w:rsidP="00B24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96"/>
    <w:rsid w:val="00243C99"/>
    <w:rsid w:val="00347384"/>
    <w:rsid w:val="00413ADF"/>
    <w:rsid w:val="00545A9C"/>
    <w:rsid w:val="008C08E4"/>
    <w:rsid w:val="00B24196"/>
    <w:rsid w:val="00BD134A"/>
    <w:rsid w:val="00DA0236"/>
    <w:rsid w:val="00E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96"/>
  </w:style>
  <w:style w:type="paragraph" w:styleId="Footer">
    <w:name w:val="footer"/>
    <w:basedOn w:val="Normal"/>
    <w:link w:val="FooterChar"/>
    <w:uiPriority w:val="99"/>
    <w:unhideWhenUsed/>
    <w:rsid w:val="00B2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96"/>
  </w:style>
  <w:style w:type="paragraph" w:styleId="Footer">
    <w:name w:val="footer"/>
    <w:basedOn w:val="Normal"/>
    <w:link w:val="FooterChar"/>
    <w:uiPriority w:val="99"/>
    <w:unhideWhenUsed/>
    <w:rsid w:val="00B24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Jackson</dc:creator>
  <cp:lastModifiedBy>Lauren De Banks</cp:lastModifiedBy>
  <cp:revision>2</cp:revision>
  <cp:lastPrinted>2019-12-20T18:07:00Z</cp:lastPrinted>
  <dcterms:created xsi:type="dcterms:W3CDTF">2020-01-08T12:06:00Z</dcterms:created>
  <dcterms:modified xsi:type="dcterms:W3CDTF">2020-01-08T12:06:00Z</dcterms:modified>
</cp:coreProperties>
</file>