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AD" w:rsidRPr="00F93DED" w:rsidRDefault="002F7B80" w:rsidP="00F93DED">
      <w:pPr>
        <w:jc w:val="center"/>
        <w:rPr>
          <w:b/>
          <w:sz w:val="32"/>
        </w:rPr>
      </w:pPr>
      <w:r w:rsidRPr="00F93DED">
        <w:rPr>
          <w:b/>
          <w:sz w:val="32"/>
        </w:rPr>
        <w:t>Overview of teaching and learning of Writing</w:t>
      </w:r>
    </w:p>
    <w:p w:rsidR="002F7B80" w:rsidRPr="00F93DED" w:rsidRDefault="002F7B80">
      <w:pPr>
        <w:rPr>
          <w:b/>
          <w:sz w:val="28"/>
        </w:rPr>
      </w:pPr>
      <w:r w:rsidRPr="00F93DED">
        <w:rPr>
          <w:b/>
          <w:sz w:val="28"/>
        </w:rPr>
        <w:t>Intent</w:t>
      </w:r>
    </w:p>
    <w:p w:rsidR="002F7B80" w:rsidRPr="00F93DED" w:rsidRDefault="002F7B80">
      <w:pPr>
        <w:rPr>
          <w:sz w:val="28"/>
        </w:rPr>
      </w:pPr>
      <w:r w:rsidRPr="00F93DED">
        <w:rPr>
          <w:sz w:val="28"/>
        </w:rPr>
        <w:t xml:space="preserve">Our English curriculum is designed to develop pupils’ spoken language, reading, writing and vocabulary as integral aspects of </w:t>
      </w:r>
      <w:r w:rsidR="00707F49" w:rsidRPr="00F93DED">
        <w:rPr>
          <w:sz w:val="28"/>
        </w:rPr>
        <w:t xml:space="preserve">the </w:t>
      </w:r>
      <w:r w:rsidRPr="00F93DED">
        <w:rPr>
          <w:sz w:val="28"/>
        </w:rPr>
        <w:t xml:space="preserve">teaching </w:t>
      </w:r>
      <w:r w:rsidR="00707F49" w:rsidRPr="00F93DED">
        <w:rPr>
          <w:sz w:val="28"/>
        </w:rPr>
        <w:t xml:space="preserve">of </w:t>
      </w:r>
      <w:r w:rsidRPr="00F93DED">
        <w:rPr>
          <w:sz w:val="28"/>
        </w:rPr>
        <w:t xml:space="preserve">every subject. Our intent is that children develop the ability to understand </w:t>
      </w:r>
      <w:r w:rsidR="00707F49" w:rsidRPr="00F93DED">
        <w:rPr>
          <w:sz w:val="28"/>
        </w:rPr>
        <w:t xml:space="preserve">and apply their skills in </w:t>
      </w:r>
      <w:r w:rsidRPr="00F93DED">
        <w:rPr>
          <w:sz w:val="28"/>
        </w:rPr>
        <w:t xml:space="preserve">the English language confidently </w:t>
      </w:r>
      <w:r w:rsidR="00707F49" w:rsidRPr="00F93DED">
        <w:rPr>
          <w:sz w:val="28"/>
        </w:rPr>
        <w:t xml:space="preserve">across all subjects. </w:t>
      </w:r>
    </w:p>
    <w:p w:rsidR="00707F49" w:rsidRPr="00F93DED" w:rsidRDefault="00841866">
      <w:pPr>
        <w:rPr>
          <w:sz w:val="28"/>
        </w:rPr>
      </w:pPr>
      <w:r>
        <w:rPr>
          <w:sz w:val="28"/>
        </w:rPr>
        <w:t xml:space="preserve">Writing is celebrated in our school in displays (inside and outside), during assemblies and our wider community: engaging everyone. </w:t>
      </w:r>
      <w:r w:rsidR="00707F49" w:rsidRPr="00F93DED">
        <w:rPr>
          <w:sz w:val="28"/>
        </w:rPr>
        <w:t>As children progress through the school</w:t>
      </w:r>
      <w:r w:rsidR="00CB7C06" w:rsidRPr="00F93DED">
        <w:rPr>
          <w:sz w:val="28"/>
        </w:rPr>
        <w:t>,</w:t>
      </w:r>
      <w:r w:rsidR="00707F49" w:rsidRPr="00F93DED">
        <w:rPr>
          <w:sz w:val="28"/>
        </w:rPr>
        <w:t xml:space="preserve"> they should develop the stamina and skills to write </w:t>
      </w:r>
      <w:r w:rsidR="00F93DED" w:rsidRPr="00F93DED">
        <w:rPr>
          <w:sz w:val="28"/>
        </w:rPr>
        <w:t xml:space="preserve">independently </w:t>
      </w:r>
      <w:r w:rsidR="00707F49" w:rsidRPr="00F93DED">
        <w:rPr>
          <w:sz w:val="28"/>
        </w:rPr>
        <w:t xml:space="preserve">at length, with accurate spelling and punctuation across the curriculum. Their knowledge of grammar will be built upon so that they can </w:t>
      </w:r>
      <w:r w:rsidR="00CB7C06" w:rsidRPr="00F93DED">
        <w:rPr>
          <w:sz w:val="28"/>
        </w:rPr>
        <w:t xml:space="preserve">discuss </w:t>
      </w:r>
      <w:r w:rsidR="00546E81">
        <w:rPr>
          <w:sz w:val="28"/>
        </w:rPr>
        <w:t>langu</w:t>
      </w:r>
      <w:r w:rsidR="004E67DF">
        <w:rPr>
          <w:sz w:val="28"/>
        </w:rPr>
        <w:t>a</w:t>
      </w:r>
      <w:r w:rsidR="00546E81">
        <w:rPr>
          <w:sz w:val="28"/>
        </w:rPr>
        <w:t xml:space="preserve">ge structure and </w:t>
      </w:r>
      <w:r w:rsidR="00CB7C06" w:rsidRPr="00F93DED">
        <w:rPr>
          <w:sz w:val="28"/>
        </w:rPr>
        <w:t>review texts.</w:t>
      </w:r>
    </w:p>
    <w:p w:rsidR="00CB7C06" w:rsidRPr="00F93DED" w:rsidRDefault="00CB7C06">
      <w:pPr>
        <w:rPr>
          <w:sz w:val="28"/>
        </w:rPr>
      </w:pPr>
    </w:p>
    <w:p w:rsidR="00CB7C06" w:rsidRPr="00F93DED" w:rsidRDefault="00CB7C06">
      <w:pPr>
        <w:rPr>
          <w:b/>
          <w:sz w:val="28"/>
        </w:rPr>
      </w:pPr>
      <w:r w:rsidRPr="00F93DED">
        <w:rPr>
          <w:b/>
          <w:sz w:val="28"/>
        </w:rPr>
        <w:t>The Big Ideas</w:t>
      </w:r>
    </w:p>
    <w:p w:rsidR="000D31EE" w:rsidRPr="00841866" w:rsidRDefault="00CB7C06">
      <w:pPr>
        <w:rPr>
          <w:sz w:val="28"/>
        </w:rPr>
      </w:pPr>
      <w:r w:rsidRPr="00F93DED">
        <w:rPr>
          <w:sz w:val="28"/>
        </w:rPr>
        <w:t xml:space="preserve">When </w:t>
      </w:r>
      <w:r w:rsidR="00394376" w:rsidRPr="00F93DED">
        <w:rPr>
          <w:sz w:val="28"/>
        </w:rPr>
        <w:t>initiating a writing task</w:t>
      </w:r>
      <w:r w:rsidR="004E67DF">
        <w:rPr>
          <w:sz w:val="28"/>
        </w:rPr>
        <w:t>,</w:t>
      </w:r>
      <w:r w:rsidR="00394376" w:rsidRPr="00F93DED">
        <w:rPr>
          <w:sz w:val="28"/>
        </w:rPr>
        <w:t xml:space="preserve"> stimulating resources or experiences will be used to motivate all abilities. When </w:t>
      </w:r>
      <w:r w:rsidRPr="00F93DED">
        <w:rPr>
          <w:sz w:val="28"/>
        </w:rPr>
        <w:t xml:space="preserve">writing, children will draw upon their experiences of </w:t>
      </w:r>
      <w:r w:rsidR="00F5130B" w:rsidRPr="00F93DED">
        <w:rPr>
          <w:sz w:val="28"/>
        </w:rPr>
        <w:t>reading, the real world and virtual experiences to produce a range of texts: narratives, explanations, descriptions, comparisons, summaries and evaluations. Vocabulary will be developed actively, building up a store of words to expand their choices.</w:t>
      </w:r>
      <w:r w:rsidR="00394376" w:rsidRPr="00F93DED">
        <w:rPr>
          <w:sz w:val="28"/>
        </w:rPr>
        <w:t xml:space="preserve"> </w:t>
      </w:r>
    </w:p>
    <w:p w:rsidR="00394376" w:rsidRPr="00F93DED" w:rsidRDefault="000D31EE">
      <w:pPr>
        <w:rPr>
          <w:b/>
          <w:sz w:val="28"/>
        </w:rPr>
      </w:pPr>
      <w:r w:rsidRPr="00F93DED">
        <w:rPr>
          <w:b/>
          <w:sz w:val="28"/>
        </w:rPr>
        <w:t>Implementation</w:t>
      </w:r>
    </w:p>
    <w:p w:rsidR="006D0DBD" w:rsidRDefault="006D0DBD" w:rsidP="006D0DBD">
      <w:pPr>
        <w:pStyle w:val="ListParagraph"/>
        <w:numPr>
          <w:ilvl w:val="0"/>
          <w:numId w:val="1"/>
        </w:numPr>
        <w:rPr>
          <w:sz w:val="28"/>
        </w:rPr>
      </w:pPr>
      <w:r w:rsidRPr="00F93DED">
        <w:rPr>
          <w:sz w:val="28"/>
        </w:rPr>
        <w:t>Our pupils will know the purpose of writing is to communicate with others, encouraging them to interest the reader.</w:t>
      </w:r>
    </w:p>
    <w:p w:rsidR="00841866" w:rsidRPr="00F93DED" w:rsidRDefault="00841866" w:rsidP="006D0D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Early mark making skills are celebrated and built upon as they start their journey as writers.</w:t>
      </w:r>
    </w:p>
    <w:p w:rsidR="00BE2160" w:rsidRPr="00F93DED" w:rsidRDefault="00BE2160" w:rsidP="006D0DBD">
      <w:pPr>
        <w:pStyle w:val="ListParagraph"/>
        <w:numPr>
          <w:ilvl w:val="0"/>
          <w:numId w:val="1"/>
        </w:numPr>
        <w:rPr>
          <w:sz w:val="28"/>
        </w:rPr>
      </w:pPr>
      <w:r w:rsidRPr="00F93DED">
        <w:rPr>
          <w:sz w:val="28"/>
        </w:rPr>
        <w:t>Talk for writing techniques are used to develop thinking and confidence as they start the writing journey.</w:t>
      </w:r>
    </w:p>
    <w:p w:rsidR="000D31EE" w:rsidRPr="00F93DED" w:rsidRDefault="000D31EE" w:rsidP="000D31EE">
      <w:pPr>
        <w:pStyle w:val="ListParagraph"/>
        <w:numPr>
          <w:ilvl w:val="0"/>
          <w:numId w:val="1"/>
        </w:numPr>
        <w:rPr>
          <w:sz w:val="28"/>
        </w:rPr>
      </w:pPr>
      <w:r w:rsidRPr="00F93DED">
        <w:rPr>
          <w:sz w:val="28"/>
        </w:rPr>
        <w:t>Children should be taught how to plan, revise and evaluate their writing</w:t>
      </w:r>
      <w:r w:rsidR="00394376" w:rsidRPr="00F93DED">
        <w:rPr>
          <w:sz w:val="28"/>
        </w:rPr>
        <w:t xml:space="preserve"> (composition).</w:t>
      </w:r>
    </w:p>
    <w:p w:rsidR="00394376" w:rsidRPr="00F93DED" w:rsidRDefault="006D0DBD" w:rsidP="00F93DED">
      <w:pPr>
        <w:pStyle w:val="ListParagraph"/>
        <w:numPr>
          <w:ilvl w:val="0"/>
          <w:numId w:val="1"/>
        </w:numPr>
        <w:rPr>
          <w:sz w:val="28"/>
        </w:rPr>
      </w:pPr>
      <w:r w:rsidRPr="00F93DED">
        <w:rPr>
          <w:sz w:val="28"/>
        </w:rPr>
        <w:t>S</w:t>
      </w:r>
      <w:r w:rsidR="00394376" w:rsidRPr="00F93DED">
        <w:rPr>
          <w:sz w:val="28"/>
        </w:rPr>
        <w:t>pelling quickly and accurately</w:t>
      </w:r>
      <w:r w:rsidR="004E67DF">
        <w:rPr>
          <w:sz w:val="28"/>
        </w:rPr>
        <w:t>,</w:t>
      </w:r>
      <w:r w:rsidR="00394376" w:rsidRPr="00F93DED">
        <w:rPr>
          <w:sz w:val="28"/>
        </w:rPr>
        <w:t xml:space="preserve"> through knowing relationships between sounds and letters (phonics), word structure</w:t>
      </w:r>
      <w:r w:rsidR="00F93DED" w:rsidRPr="00F93DED">
        <w:rPr>
          <w:sz w:val="28"/>
        </w:rPr>
        <w:t xml:space="preserve"> (morphology and etymology)</w:t>
      </w:r>
      <w:r w:rsidR="00394376" w:rsidRPr="00F93DED">
        <w:rPr>
          <w:sz w:val="28"/>
        </w:rPr>
        <w:t xml:space="preserve"> and spelling structure</w:t>
      </w:r>
      <w:r w:rsidRPr="00F93DED">
        <w:rPr>
          <w:sz w:val="28"/>
        </w:rPr>
        <w:t xml:space="preserve"> </w:t>
      </w:r>
      <w:r w:rsidR="00F93DED" w:rsidRPr="00F93DED">
        <w:rPr>
          <w:sz w:val="28"/>
        </w:rPr>
        <w:t>(orthography)</w:t>
      </w:r>
      <w:r w:rsidR="004E67DF">
        <w:rPr>
          <w:sz w:val="28"/>
        </w:rPr>
        <w:t>,</w:t>
      </w:r>
      <w:r w:rsidR="00F93DED" w:rsidRPr="00F93DED">
        <w:rPr>
          <w:sz w:val="28"/>
        </w:rPr>
        <w:t xml:space="preserve"> </w:t>
      </w:r>
      <w:r w:rsidRPr="00F93DED">
        <w:rPr>
          <w:sz w:val="28"/>
        </w:rPr>
        <w:t>will be supported and encouraged.</w:t>
      </w:r>
    </w:p>
    <w:p w:rsidR="00394376" w:rsidRPr="00F93DED" w:rsidRDefault="00394376" w:rsidP="000D31EE">
      <w:pPr>
        <w:pStyle w:val="ListParagraph"/>
        <w:numPr>
          <w:ilvl w:val="0"/>
          <w:numId w:val="1"/>
        </w:numPr>
        <w:rPr>
          <w:sz w:val="28"/>
        </w:rPr>
      </w:pPr>
      <w:r w:rsidRPr="00F93DED">
        <w:rPr>
          <w:sz w:val="28"/>
        </w:rPr>
        <w:lastRenderedPageBreak/>
        <w:t xml:space="preserve">Enhancing pupils’ vocabulary will arise naturally from their reading or writing. They will be taught how to work out meanings of unknown words or words with more than on meaning. </w:t>
      </w:r>
      <w:r w:rsidR="006D0DBD" w:rsidRPr="00F93DED">
        <w:rPr>
          <w:sz w:val="28"/>
        </w:rPr>
        <w:t>This includes figurative language.</w:t>
      </w:r>
    </w:p>
    <w:p w:rsidR="006D0DBD" w:rsidRPr="00F93DED" w:rsidRDefault="006D0DBD" w:rsidP="000D31EE">
      <w:pPr>
        <w:pStyle w:val="ListParagraph"/>
        <w:numPr>
          <w:ilvl w:val="0"/>
          <w:numId w:val="1"/>
        </w:numPr>
        <w:rPr>
          <w:sz w:val="28"/>
        </w:rPr>
      </w:pPr>
      <w:r w:rsidRPr="00F93DED">
        <w:rPr>
          <w:sz w:val="28"/>
        </w:rPr>
        <w:t>Correct grammatical terms will be taught to pupils and t</w:t>
      </w:r>
      <w:r w:rsidR="004E67DF">
        <w:rPr>
          <w:sz w:val="28"/>
        </w:rPr>
        <w:t xml:space="preserve">hey will be encouraged to apply </w:t>
      </w:r>
      <w:r w:rsidRPr="00F93DED">
        <w:rPr>
          <w:sz w:val="28"/>
        </w:rPr>
        <w:t>these terms confidently to discuss language</w:t>
      </w:r>
      <w:r w:rsidR="00BE2160" w:rsidRPr="00F93DED">
        <w:rPr>
          <w:sz w:val="28"/>
        </w:rPr>
        <w:t xml:space="preserve"> and apply their skills to a range of texts.</w:t>
      </w:r>
    </w:p>
    <w:p w:rsidR="00BE2160" w:rsidRPr="00F93DED" w:rsidRDefault="00BE2160" w:rsidP="000D31EE">
      <w:pPr>
        <w:pStyle w:val="ListParagraph"/>
        <w:numPr>
          <w:ilvl w:val="0"/>
          <w:numId w:val="1"/>
        </w:numPr>
        <w:rPr>
          <w:sz w:val="28"/>
        </w:rPr>
      </w:pPr>
      <w:r w:rsidRPr="00F93DED">
        <w:rPr>
          <w:sz w:val="28"/>
        </w:rPr>
        <w:t>Pride in the presentation of a final draft, written with a fluently joined hand writing style will be celebrated through display or making books.</w:t>
      </w:r>
    </w:p>
    <w:p w:rsidR="006D0DBD" w:rsidRPr="00F93DED" w:rsidRDefault="006D0DBD" w:rsidP="006D0DBD">
      <w:pPr>
        <w:rPr>
          <w:b/>
          <w:sz w:val="28"/>
        </w:rPr>
      </w:pPr>
      <w:r w:rsidRPr="00F93DED">
        <w:rPr>
          <w:b/>
          <w:sz w:val="28"/>
        </w:rPr>
        <w:t>Impact</w:t>
      </w:r>
    </w:p>
    <w:p w:rsidR="006D0DBD" w:rsidRPr="00F93DED" w:rsidRDefault="006D0DBD" w:rsidP="006D0DBD">
      <w:pPr>
        <w:rPr>
          <w:sz w:val="28"/>
        </w:rPr>
      </w:pPr>
      <w:r w:rsidRPr="00F93DED">
        <w:rPr>
          <w:sz w:val="28"/>
        </w:rPr>
        <w:t xml:space="preserve">By the end of their time at </w:t>
      </w:r>
      <w:proofErr w:type="spellStart"/>
      <w:r w:rsidRPr="00F93DED">
        <w:rPr>
          <w:sz w:val="28"/>
        </w:rPr>
        <w:t>Hintlesham</w:t>
      </w:r>
      <w:proofErr w:type="spellEnd"/>
      <w:r w:rsidRPr="00F93DED">
        <w:rPr>
          <w:sz w:val="28"/>
        </w:rPr>
        <w:t xml:space="preserve"> and </w:t>
      </w:r>
      <w:proofErr w:type="spellStart"/>
      <w:r w:rsidRPr="00F93DED">
        <w:rPr>
          <w:sz w:val="28"/>
        </w:rPr>
        <w:t>Chattisham</w:t>
      </w:r>
      <w:proofErr w:type="spellEnd"/>
      <w:r w:rsidRPr="00F93DED">
        <w:rPr>
          <w:sz w:val="28"/>
        </w:rPr>
        <w:t xml:space="preserve"> C of E Primary School, </w:t>
      </w:r>
      <w:r w:rsidR="00A965A6" w:rsidRPr="00F93DED">
        <w:rPr>
          <w:sz w:val="28"/>
        </w:rPr>
        <w:t>pupils will have been given the opportunities to write for a range of real purposes and audiences as part of their work across the curriculum</w:t>
      </w:r>
      <w:r w:rsidR="00B9135B" w:rsidRPr="00F93DED">
        <w:rPr>
          <w:sz w:val="28"/>
        </w:rPr>
        <w:t>. They will</w:t>
      </w:r>
      <w:r w:rsidR="00BE2160" w:rsidRPr="00F93DED">
        <w:rPr>
          <w:sz w:val="28"/>
        </w:rPr>
        <w:t xml:space="preserve"> develop ideas, draft and review their work confidently. The final draft they produce will be to the best of their capabilities and show the range of skills expected </w:t>
      </w:r>
      <w:r w:rsidR="00F93DED">
        <w:rPr>
          <w:sz w:val="28"/>
        </w:rPr>
        <w:t>from each year group; culminating in confident, capable</w:t>
      </w:r>
      <w:r w:rsidR="00BE2160" w:rsidRPr="00F93DED">
        <w:rPr>
          <w:sz w:val="28"/>
        </w:rPr>
        <w:t xml:space="preserve"> Year 6 writer</w:t>
      </w:r>
      <w:r w:rsidR="004E67DF">
        <w:rPr>
          <w:sz w:val="28"/>
        </w:rPr>
        <w:t>s</w:t>
      </w:r>
      <w:r w:rsidR="00BE2160" w:rsidRPr="00F93DED">
        <w:rPr>
          <w:sz w:val="28"/>
        </w:rPr>
        <w:t>.</w:t>
      </w:r>
      <w:r w:rsidR="00841866">
        <w:rPr>
          <w:sz w:val="28"/>
        </w:rPr>
        <w:t xml:space="preserve"> Samples of writing are kept in ‘Special Writing Books,’ enabling our pupils and staff to celebrate the progression made.</w:t>
      </w:r>
      <w:bookmarkStart w:id="0" w:name="_GoBack"/>
      <w:bookmarkEnd w:id="0"/>
    </w:p>
    <w:p w:rsidR="00394376" w:rsidRPr="00F93DED" w:rsidRDefault="00394376" w:rsidP="00F93DED">
      <w:pPr>
        <w:rPr>
          <w:sz w:val="24"/>
        </w:rPr>
      </w:pPr>
    </w:p>
    <w:p w:rsidR="00F5130B" w:rsidRPr="00F93DED" w:rsidRDefault="00F5130B">
      <w:pPr>
        <w:rPr>
          <w:sz w:val="24"/>
        </w:rPr>
      </w:pPr>
    </w:p>
    <w:p w:rsidR="00F5130B" w:rsidRPr="00F93DED" w:rsidRDefault="00F5130B">
      <w:pPr>
        <w:rPr>
          <w:sz w:val="24"/>
        </w:rPr>
      </w:pPr>
    </w:p>
    <w:sectPr w:rsidR="00F5130B" w:rsidRPr="00F93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F38FA"/>
    <w:multiLevelType w:val="hybridMultilevel"/>
    <w:tmpl w:val="57D2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80"/>
    <w:rsid w:val="000740C2"/>
    <w:rsid w:val="000D31EE"/>
    <w:rsid w:val="002F7B80"/>
    <w:rsid w:val="00394376"/>
    <w:rsid w:val="004E67DF"/>
    <w:rsid w:val="00546E81"/>
    <w:rsid w:val="006D0DBD"/>
    <w:rsid w:val="00707F49"/>
    <w:rsid w:val="007872AD"/>
    <w:rsid w:val="00841866"/>
    <w:rsid w:val="00A965A6"/>
    <w:rsid w:val="00B9135B"/>
    <w:rsid w:val="00BE2160"/>
    <w:rsid w:val="00CB7C06"/>
    <w:rsid w:val="00D02117"/>
    <w:rsid w:val="00F5130B"/>
    <w:rsid w:val="00F93DED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1BAE"/>
  <w15:chartTrackingRefBased/>
  <w15:docId w15:val="{E1A7A6EA-181C-496E-BFD6-6913CED0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Cook</dc:creator>
  <cp:keywords/>
  <dc:description/>
  <cp:lastModifiedBy>Carol Cook</cp:lastModifiedBy>
  <cp:revision>9</cp:revision>
  <cp:lastPrinted>2019-09-16T12:44:00Z</cp:lastPrinted>
  <dcterms:created xsi:type="dcterms:W3CDTF">2019-09-12T13:31:00Z</dcterms:created>
  <dcterms:modified xsi:type="dcterms:W3CDTF">2019-09-19T14:22:00Z</dcterms:modified>
</cp:coreProperties>
</file>